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7"/>
        <w:gridCol w:w="5513"/>
      </w:tblGrid>
      <w:tr w:rsidR="00C91B40" w14:paraId="62174722" w14:textId="77777777" w:rsidTr="004B452F">
        <w:trPr>
          <w:trHeight w:val="1726"/>
        </w:trPr>
        <w:tc>
          <w:tcPr>
            <w:tcW w:w="5137" w:type="dxa"/>
            <w:tcBorders>
              <w:right w:val="double" w:sz="4" w:space="0" w:color="auto"/>
            </w:tcBorders>
          </w:tcPr>
          <w:p w14:paraId="48C26FBB" w14:textId="42282DD8" w:rsidR="00C91B40" w:rsidRDefault="00C91B40" w:rsidP="004B452F">
            <w:pPr>
              <w:tabs>
                <w:tab w:val="left" w:leader="dot" w:pos="4752"/>
              </w:tabs>
              <w:rPr>
                <w:b/>
                <w:bCs/>
                <w:sz w:val="22"/>
                <w:szCs w:val="22"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C06B92">
              <w:rPr>
                <w:sz w:val="16"/>
                <w:szCs w:val="16"/>
              </w:rPr>
              <w:t xml:space="preserve"> </w:t>
            </w:r>
            <w:r w:rsidR="00C06B92" w:rsidRPr="00C06B92">
              <w:rPr>
                <w:b/>
                <w:bCs/>
                <w:sz w:val="22"/>
                <w:szCs w:val="22"/>
              </w:rPr>
              <w:t>DE L’ABBAYE</w:t>
            </w:r>
          </w:p>
          <w:p w14:paraId="0C0A88E6" w14:textId="77777777" w:rsidR="00C06B92" w:rsidRPr="00C06B92" w:rsidRDefault="00C06B92" w:rsidP="004B452F">
            <w:pPr>
              <w:tabs>
                <w:tab w:val="left" w:leader="dot" w:pos="4752"/>
              </w:tabs>
              <w:rPr>
                <w:sz w:val="22"/>
                <w:szCs w:val="22"/>
              </w:rPr>
            </w:pPr>
          </w:p>
          <w:p w14:paraId="6645322C" w14:textId="2EF952AA" w:rsidR="00C91B40" w:rsidRDefault="00C06B92" w:rsidP="00C06B92">
            <w:pPr>
              <w:tabs>
                <w:tab w:val="left" w:leader="dot" w:pos="4752"/>
              </w:tabs>
            </w:pPr>
            <w:r>
              <w:rPr>
                <w:sz w:val="22"/>
                <w:szCs w:val="22"/>
              </w:rPr>
              <w:t xml:space="preserve">             </w:t>
            </w:r>
            <w:r w:rsidRPr="00C06B92">
              <w:rPr>
                <w:noProof/>
                <w:sz w:val="22"/>
                <w:szCs w:val="22"/>
              </w:rPr>
              <w:drawing>
                <wp:inline distT="0" distB="0" distL="0" distR="0" wp14:anchorId="588F3A97" wp14:editId="0BCEDF2E">
                  <wp:extent cx="808990" cy="967147"/>
                  <wp:effectExtent l="0" t="0" r="0" b="4445"/>
                  <wp:docPr id="129290124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209" cy="987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13B5E389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4B452F">
              <w:rPr>
                <w:b/>
                <w:bCs/>
                <w:sz w:val="24"/>
                <w:szCs w:val="24"/>
              </w:rPr>
              <w:t>AU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4B452F">
              <w:rPr>
                <w:b/>
                <w:bCs/>
                <w:sz w:val="24"/>
                <w:szCs w:val="24"/>
              </w:rPr>
              <w:t>CONSEIL COMMUNAL</w:t>
            </w:r>
          </w:p>
          <w:p w14:paraId="6C0167D8" w14:textId="3F68326E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SELON LE SYSTEME </w:t>
            </w:r>
            <w:r w:rsidR="00EF799E">
              <w:rPr>
                <w:b/>
                <w:bCs/>
                <w:sz w:val="24"/>
                <w:szCs w:val="24"/>
              </w:rPr>
              <w:t>PROPORTIONNEL</w:t>
            </w:r>
          </w:p>
          <w:p w14:paraId="0CF9B166" w14:textId="049D1145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C06B92">
              <w:rPr>
                <w:b/>
                <w:bCs/>
                <w:sz w:val="24"/>
                <w:szCs w:val="24"/>
              </w:rPr>
              <w:t>27 SEPTEMBRE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4B452F">
        <w:tc>
          <w:tcPr>
            <w:tcW w:w="5137" w:type="dxa"/>
          </w:tcPr>
          <w:p w14:paraId="20CC8F89" w14:textId="77777777" w:rsidR="00C06B92" w:rsidRDefault="00C06B92" w:rsidP="00415A7C">
            <w:pPr>
              <w:rPr>
                <w:b/>
                <w:bCs/>
              </w:rPr>
            </w:pPr>
          </w:p>
          <w:p w14:paraId="3210BC38" w14:textId="1EBBAC45" w:rsidR="00C91B40" w:rsidRPr="00C06B92" w:rsidRDefault="00C91B40" w:rsidP="00415A7C">
            <w:pPr>
              <w:rPr>
                <w:b/>
                <w:bCs/>
              </w:rPr>
            </w:pPr>
            <w:r w:rsidRPr="00C06B92">
              <w:rPr>
                <w:b/>
                <w:bCs/>
              </w:rPr>
              <w:t>Greffe municipal</w:t>
            </w:r>
          </w:p>
          <w:p w14:paraId="47117427" w14:textId="1CBAF2F5" w:rsidR="00C91B40" w:rsidRPr="00C06B92" w:rsidRDefault="00C06B92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</w:rPr>
            </w:pPr>
            <w:r w:rsidRPr="00C06B92">
              <w:rPr>
                <w:b/>
                <w:bCs/>
              </w:rPr>
              <w:t>Route de l’Hôtel de Ville 14</w:t>
            </w:r>
          </w:p>
          <w:p w14:paraId="740FBB0B" w14:textId="23467ACD" w:rsidR="00C06B92" w:rsidRPr="00C06B92" w:rsidRDefault="00C06B92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</w:rPr>
            </w:pPr>
            <w:r w:rsidRPr="00C06B92">
              <w:rPr>
                <w:b/>
                <w:bCs/>
              </w:rPr>
              <w:t>1344 L’ABBAYE</w:t>
            </w:r>
          </w:p>
          <w:p w14:paraId="3C928AE8" w14:textId="34502568" w:rsidR="00916FE5" w:rsidRPr="00C06B92" w:rsidRDefault="00916FE5" w:rsidP="00916FE5">
            <w:pPr>
              <w:tabs>
                <w:tab w:val="left" w:leader="dot" w:pos="3998"/>
              </w:tabs>
              <w:spacing w:before="80"/>
            </w:pPr>
            <w:r w:rsidRPr="00C06B92">
              <w:rPr>
                <w:b/>
                <w:bCs/>
              </w:rPr>
              <w:t>Tél.</w:t>
            </w:r>
            <w:r w:rsidRPr="00C06B92">
              <w:t xml:space="preserve"> : </w:t>
            </w:r>
            <w:r w:rsidR="00C06B92" w:rsidRPr="00C06B92">
              <w:t>021/564.20.33</w:t>
            </w:r>
          </w:p>
          <w:p w14:paraId="3F9A4FC4" w14:textId="23DB9D20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proofErr w:type="gramStart"/>
            <w:r w:rsidRPr="00C06B92">
              <w:rPr>
                <w:b/>
                <w:bCs/>
              </w:rPr>
              <w:t>E-mail</w:t>
            </w:r>
            <w:proofErr w:type="gramEnd"/>
            <w:r w:rsidRPr="00C06B92">
              <w:t xml:space="preserve"> : </w:t>
            </w:r>
            <w:r w:rsidR="00C06B92" w:rsidRPr="00C06B92">
              <w:t>info@labbaye.ch</w:t>
            </w:r>
          </w:p>
        </w:tc>
        <w:tc>
          <w:tcPr>
            <w:tcW w:w="5513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3B13FD00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3302C1BB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C06B92">
        <w:rPr>
          <w:b/>
          <w:sz w:val="22"/>
        </w:rPr>
        <w:t>27 juillet</w:t>
      </w:r>
      <w:r w:rsidR="006753E7"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C06B92">
        <w:rPr>
          <w:b/>
          <w:sz w:val="22"/>
        </w:rPr>
        <w:t xml:space="preserve">3 août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tbl>
      <w:tblPr>
        <w:tblW w:w="1080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C06B92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6D10DDA5" w:rsidR="008E5171" w:rsidRPr="004B452F" w:rsidRDefault="00CD4D47" w:rsidP="008E5171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 xml:space="preserve">min. </w:t>
            </w:r>
            <w:r w:rsidR="002A738C">
              <w:rPr>
                <w:sz w:val="22"/>
              </w:rPr>
              <w:t>10</w:t>
            </w:r>
            <w:r>
              <w:rPr>
                <w:sz w:val="22"/>
              </w:rPr>
              <w:t xml:space="preserve">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75BE" w14:textId="77777777" w:rsidR="005D6D90" w:rsidRDefault="005D6D90">
      <w:r>
        <w:separator/>
      </w:r>
    </w:p>
  </w:endnote>
  <w:endnote w:type="continuationSeparator" w:id="0">
    <w:p w14:paraId="1FBD1C98" w14:textId="77777777" w:rsidR="005D6D90" w:rsidRDefault="005D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236A" w14:textId="77777777" w:rsidR="005D6D90" w:rsidRDefault="005D6D90">
      <w:r>
        <w:separator/>
      </w:r>
    </w:p>
  </w:footnote>
  <w:footnote w:type="continuationSeparator" w:id="0">
    <w:p w14:paraId="7354A12E" w14:textId="77777777" w:rsidR="005D6D90" w:rsidRDefault="005D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64BF2"/>
    <w:rsid w:val="001735B7"/>
    <w:rsid w:val="00174849"/>
    <w:rsid w:val="001C1239"/>
    <w:rsid w:val="001F0E61"/>
    <w:rsid w:val="00223C1C"/>
    <w:rsid w:val="00235C98"/>
    <w:rsid w:val="00245201"/>
    <w:rsid w:val="00245D6A"/>
    <w:rsid w:val="00271436"/>
    <w:rsid w:val="002A738C"/>
    <w:rsid w:val="002B1FBB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B452F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6D90"/>
    <w:rsid w:val="005D7FCE"/>
    <w:rsid w:val="006753E7"/>
    <w:rsid w:val="006B1BAE"/>
    <w:rsid w:val="006B6562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9E74DA"/>
    <w:rsid w:val="00A17981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06B92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EF799E"/>
    <w:rsid w:val="00F25D00"/>
    <w:rsid w:val="00F663D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C06B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Sandra Leresche</cp:lastModifiedBy>
  <cp:revision>5</cp:revision>
  <cp:lastPrinted>2010-09-28T14:37:00Z</cp:lastPrinted>
  <dcterms:created xsi:type="dcterms:W3CDTF">2026-06-09T13:55:00Z</dcterms:created>
  <dcterms:modified xsi:type="dcterms:W3CDTF">2026-07-01T08:43:00Z</dcterms:modified>
</cp:coreProperties>
</file>